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55" w:rsidRDefault="00871104" w:rsidP="00A12518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Dillon Wasko</w:t>
      </w:r>
    </w:p>
    <w:p w:rsidR="00871104" w:rsidRDefault="00871104" w:rsidP="00A12518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Involvement Project</w:t>
      </w:r>
    </w:p>
    <w:p w:rsidR="00871104" w:rsidRDefault="00871104" w:rsidP="00A12518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October 15, 2013</w:t>
      </w:r>
    </w:p>
    <w:p w:rsidR="00A12518" w:rsidRDefault="00871104" w:rsidP="00A1251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When I first heard about the involvement project I was not only excited but very interested in the idea of meeting and learning from a special individual.  </w:t>
      </w:r>
      <w:r w:rsidR="00D57011">
        <w:rPr>
          <w:sz w:val="24"/>
          <w:szCs w:val="24"/>
        </w:rPr>
        <w:t xml:space="preserve">I knew a few individuals in the TLC program and I felt like I was supposed to be there.  When I met with my student I was </w:t>
      </w:r>
      <w:r w:rsidR="00A12518">
        <w:rPr>
          <w:sz w:val="24"/>
          <w:szCs w:val="24"/>
        </w:rPr>
        <w:t xml:space="preserve">thoroughly </w:t>
      </w:r>
      <w:r w:rsidR="00D57011">
        <w:rPr>
          <w:sz w:val="24"/>
          <w:szCs w:val="24"/>
        </w:rPr>
        <w:t xml:space="preserve">impressed by all of the talents and skills he possessed.  He was a very creative person who took an interest in a lot of things I like.  He is an art focused </w:t>
      </w:r>
      <w:r w:rsidR="00740CC3">
        <w:rPr>
          <w:sz w:val="24"/>
          <w:szCs w:val="24"/>
        </w:rPr>
        <w:t>open minded individual who strives</w:t>
      </w:r>
      <w:r w:rsidR="00D57011">
        <w:rPr>
          <w:sz w:val="24"/>
          <w:szCs w:val="24"/>
        </w:rPr>
        <w:t xml:space="preserve"> to be a successful graphic designer.  He does not always know what </w:t>
      </w:r>
      <w:r w:rsidR="00740CC3">
        <w:rPr>
          <w:sz w:val="24"/>
          <w:szCs w:val="24"/>
        </w:rPr>
        <w:t>to say to people and he struggles</w:t>
      </w:r>
      <w:r w:rsidR="00D57011">
        <w:rPr>
          <w:sz w:val="24"/>
          <w:szCs w:val="24"/>
        </w:rPr>
        <w:t xml:space="preserve"> keeping a train of thought going in an advanced conversation.  </w:t>
      </w:r>
      <w:r w:rsidR="00A12518">
        <w:rPr>
          <w:sz w:val="24"/>
          <w:szCs w:val="24"/>
        </w:rPr>
        <w:t>He has difficulties in mathematics, reading, and writing</w:t>
      </w:r>
      <w:r w:rsidR="0001794E">
        <w:rPr>
          <w:sz w:val="24"/>
          <w:szCs w:val="24"/>
        </w:rPr>
        <w:t xml:space="preserve"> but w</w:t>
      </w:r>
      <w:r w:rsidR="00A12518">
        <w:rPr>
          <w:sz w:val="24"/>
          <w:szCs w:val="24"/>
        </w:rPr>
        <w:t xml:space="preserve">hen given an extended amount of time he tends to be more successful.  </w:t>
      </w:r>
    </w:p>
    <w:p w:rsidR="00585E3D" w:rsidRDefault="00D57011" w:rsidP="00A12518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student I was paired up with suffered a traumatic </w:t>
      </w:r>
      <w:r w:rsidR="00A12518">
        <w:rPr>
          <w:sz w:val="24"/>
          <w:szCs w:val="24"/>
        </w:rPr>
        <w:t>brain injury whe</w:t>
      </w:r>
      <w:r w:rsidR="00873718">
        <w:rPr>
          <w:sz w:val="24"/>
          <w:szCs w:val="24"/>
        </w:rPr>
        <w:t>n he was a little kid.  He was shaken by a babysitter and</w:t>
      </w:r>
      <w:r w:rsidR="00A12518">
        <w:rPr>
          <w:sz w:val="24"/>
          <w:szCs w:val="24"/>
        </w:rPr>
        <w:t xml:space="preserve"> was never the same after.  To be honest</w:t>
      </w:r>
      <w:r w:rsidR="002C03DF">
        <w:rPr>
          <w:sz w:val="24"/>
          <w:szCs w:val="24"/>
        </w:rPr>
        <w:t>,</w:t>
      </w:r>
      <w:r w:rsidR="00A12518">
        <w:rPr>
          <w:sz w:val="24"/>
          <w:szCs w:val="24"/>
        </w:rPr>
        <w:t xml:space="preserve"> </w:t>
      </w:r>
      <w:r w:rsidR="000B71BE">
        <w:rPr>
          <w:sz w:val="24"/>
          <w:szCs w:val="24"/>
        </w:rPr>
        <w:t>if</w:t>
      </w:r>
      <w:r w:rsidR="00A12518">
        <w:rPr>
          <w:sz w:val="24"/>
          <w:szCs w:val="24"/>
        </w:rPr>
        <w:t xml:space="preserve"> I were to see my student anywhere in public I would have never known he was enlisted in the TLC program</w:t>
      </w:r>
      <w:r w:rsidR="000B71BE">
        <w:rPr>
          <w:sz w:val="24"/>
          <w:szCs w:val="24"/>
        </w:rPr>
        <w:t>.  A</w:t>
      </w:r>
      <w:r w:rsidR="002C03DF">
        <w:rPr>
          <w:sz w:val="24"/>
          <w:szCs w:val="24"/>
        </w:rPr>
        <w:t xml:space="preserve">ll the </w:t>
      </w:r>
      <w:r w:rsidR="00873718">
        <w:rPr>
          <w:sz w:val="24"/>
          <w:szCs w:val="24"/>
        </w:rPr>
        <w:t xml:space="preserve">talents and </w:t>
      </w:r>
      <w:r w:rsidR="002C03DF">
        <w:rPr>
          <w:sz w:val="24"/>
          <w:szCs w:val="24"/>
        </w:rPr>
        <w:t>abilities to be a successful individual</w:t>
      </w:r>
      <w:r w:rsidR="000B71BE">
        <w:rPr>
          <w:sz w:val="24"/>
          <w:szCs w:val="24"/>
        </w:rPr>
        <w:t xml:space="preserve"> are in place,</w:t>
      </w:r>
      <w:r w:rsidR="002C03DF">
        <w:rPr>
          <w:sz w:val="24"/>
          <w:szCs w:val="24"/>
        </w:rPr>
        <w:t xml:space="preserve"> he just needs more time to complete various activities.</w:t>
      </w:r>
      <w:r w:rsidR="000B71BE">
        <w:rPr>
          <w:sz w:val="24"/>
          <w:szCs w:val="24"/>
        </w:rPr>
        <w:t xml:space="preserve">  His test scores have improved at a very slow</w:t>
      </w:r>
      <w:r w:rsidR="002A4E9A">
        <w:rPr>
          <w:sz w:val="24"/>
          <w:szCs w:val="24"/>
        </w:rPr>
        <w:t xml:space="preserve"> rate according to his IEP, but he has a good head on his shoulders and a huge drive to be successful.  It is tough to see kids in the program who are not able to</w:t>
      </w:r>
      <w:r w:rsidR="00873718">
        <w:rPr>
          <w:sz w:val="24"/>
          <w:szCs w:val="24"/>
        </w:rPr>
        <w:t xml:space="preserve"> achieve what they wish due to genetics, p</w:t>
      </w:r>
      <w:r w:rsidR="009D3965">
        <w:rPr>
          <w:sz w:val="24"/>
          <w:szCs w:val="24"/>
        </w:rPr>
        <w:t xml:space="preserve">hysical, or mental impairments.  I feel my student will be able to achieve his dreams by staying focused and working hard to achieve his goals every day. </w:t>
      </w:r>
      <w:r w:rsidR="00926F0A">
        <w:rPr>
          <w:sz w:val="24"/>
          <w:szCs w:val="24"/>
        </w:rPr>
        <w:t xml:space="preserve">  His IEP wants him to improve upon his </w:t>
      </w:r>
      <w:r w:rsidR="00926F0A">
        <w:rPr>
          <w:sz w:val="24"/>
          <w:szCs w:val="24"/>
        </w:rPr>
        <w:lastRenderedPageBreak/>
        <w:t>advanced problem solving skills and to also beco</w:t>
      </w:r>
      <w:r w:rsidR="00E72786">
        <w:rPr>
          <w:sz w:val="24"/>
          <w:szCs w:val="24"/>
        </w:rPr>
        <w:t>me a better reader and writer.  He needs to become more creative in his writing and he has troubles applying his t</w:t>
      </w:r>
      <w:r w:rsidR="00585E3D">
        <w:rPr>
          <w:sz w:val="24"/>
          <w:szCs w:val="24"/>
        </w:rPr>
        <w:t xml:space="preserve">houghts and feelings on paper.  </w:t>
      </w:r>
    </w:p>
    <w:p w:rsidR="00D27808" w:rsidRDefault="00585E3D" w:rsidP="00A12518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 was randomly selected to be paired with my partner and I feel it was a blessing in disguise.</w:t>
      </w:r>
      <w:r w:rsidR="00186A5A">
        <w:rPr>
          <w:sz w:val="24"/>
          <w:szCs w:val="24"/>
        </w:rPr>
        <w:t xml:space="preserve">  I not only met a wonderful person but I met someone who makes me strive harder to be successful in my own life.  When you become close to someone who does not have the same opportunity as you I think you realize how great your own life really is.  It makes you work harder, push more limits, and forget about the past.  </w:t>
      </w:r>
      <w:r w:rsidR="00ED3F7E">
        <w:rPr>
          <w:sz w:val="24"/>
          <w:szCs w:val="24"/>
        </w:rPr>
        <w:t>Also</w:t>
      </w:r>
      <w:r w:rsidR="005C680B">
        <w:rPr>
          <w:sz w:val="24"/>
          <w:szCs w:val="24"/>
        </w:rPr>
        <w:t>,</w:t>
      </w:r>
      <w:r w:rsidR="00ED3F7E">
        <w:rPr>
          <w:sz w:val="24"/>
          <w:szCs w:val="24"/>
        </w:rPr>
        <w:t xml:space="preserve"> when you have family members who will be placed in similar programs you can relate </w:t>
      </w:r>
      <w:r w:rsidR="009C1EC2">
        <w:rPr>
          <w:sz w:val="24"/>
          <w:szCs w:val="24"/>
        </w:rPr>
        <w:t>to these individuals.  I felt that it is something you have to approach hea</w:t>
      </w:r>
      <w:r w:rsidR="00D81501">
        <w:rPr>
          <w:sz w:val="24"/>
          <w:szCs w:val="24"/>
        </w:rPr>
        <w:t>d on.  You need to emulsify yourself into the program to obtain a better understanding for the students and t</w:t>
      </w:r>
      <w:r w:rsidR="00527CD0">
        <w:rPr>
          <w:sz w:val="24"/>
          <w:szCs w:val="24"/>
        </w:rPr>
        <w:t>he teachers who are in this environment on a daily basis.</w:t>
      </w:r>
      <w:r w:rsidR="003A5101">
        <w:rPr>
          <w:sz w:val="24"/>
          <w:szCs w:val="24"/>
        </w:rPr>
        <w:t xml:space="preserve">  I gained a lot of respect for the program and the environment as a whole.  I was impressed by the enthusiasm throughout the room and how the teachers are able to include each individual.  It takes a unique individual to go into special education and they have my uttermost respect.  </w:t>
      </w:r>
    </w:p>
    <w:p w:rsidR="001C46FC" w:rsidRDefault="00D27808" w:rsidP="00A12518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 gained a lot from this involvement, I feel that I became a more connected individual and I am looking forward to spending more time with the TLC students.  I have always been the type of person who has always tried to include others and this was an eye-opening e</w:t>
      </w:r>
      <w:r w:rsidR="00DD6496">
        <w:rPr>
          <w:sz w:val="24"/>
          <w:szCs w:val="24"/>
        </w:rPr>
        <w:t xml:space="preserve">xperience for me and </w:t>
      </w:r>
      <w:r>
        <w:rPr>
          <w:sz w:val="24"/>
          <w:szCs w:val="24"/>
        </w:rPr>
        <w:t xml:space="preserve">it is something I want to continue to do throughout my life.  My girlfriend’s dad is the CEO of the Special Olympics </w:t>
      </w:r>
      <w:r w:rsidR="007926F5">
        <w:rPr>
          <w:sz w:val="24"/>
          <w:szCs w:val="24"/>
        </w:rPr>
        <w:t>of South Dakota and I participat</w:t>
      </w:r>
      <w:r w:rsidR="00DD6496">
        <w:rPr>
          <w:sz w:val="24"/>
          <w:szCs w:val="24"/>
        </w:rPr>
        <w:t>ed in the 2013 polar plunge</w:t>
      </w:r>
      <w:r w:rsidR="001C46FC">
        <w:rPr>
          <w:sz w:val="24"/>
          <w:szCs w:val="24"/>
        </w:rPr>
        <w:t xml:space="preserve"> in Sioux Falls</w:t>
      </w:r>
      <w:r w:rsidR="00DD6496">
        <w:rPr>
          <w:sz w:val="24"/>
          <w:szCs w:val="24"/>
        </w:rPr>
        <w:t>.  By helping to</w:t>
      </w:r>
      <w:r w:rsidR="007926F5">
        <w:rPr>
          <w:sz w:val="24"/>
          <w:szCs w:val="24"/>
        </w:rPr>
        <w:t xml:space="preserve"> raise money for the </w:t>
      </w:r>
      <w:r w:rsidR="00702EFD">
        <w:rPr>
          <w:sz w:val="24"/>
          <w:szCs w:val="24"/>
        </w:rPr>
        <w:t xml:space="preserve">Special Olympics </w:t>
      </w:r>
      <w:r w:rsidR="00DD6496">
        <w:rPr>
          <w:sz w:val="24"/>
          <w:szCs w:val="24"/>
        </w:rPr>
        <w:t>I learned the value and the benefits of various activities that effect these individuals.</w:t>
      </w:r>
    </w:p>
    <w:p w:rsidR="00926F0A" w:rsidRDefault="001C46FC" w:rsidP="00A12518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I loved the opportunity I was given to impact an individual’s life and I am excited to further my experiences</w:t>
      </w:r>
      <w:r w:rsidR="005C680B">
        <w:rPr>
          <w:sz w:val="24"/>
          <w:szCs w:val="24"/>
        </w:rPr>
        <w:t xml:space="preserve"> with becoming a high school </w:t>
      </w:r>
      <w:r>
        <w:rPr>
          <w:sz w:val="24"/>
          <w:szCs w:val="24"/>
        </w:rPr>
        <w:t>teacher and a coach.  I am the type of person who wants to be a role model, who wants to be a leader for individuals, and someone people can come to when times are tough.  I have been through a various amount of experiences in my life and I feel like this is the area I need to be in.  I thought thi</w:t>
      </w:r>
      <w:r w:rsidR="005C680B">
        <w:rPr>
          <w:sz w:val="24"/>
          <w:szCs w:val="24"/>
        </w:rPr>
        <w:t>s class and involvement project</w:t>
      </w:r>
      <w:r>
        <w:rPr>
          <w:sz w:val="24"/>
          <w:szCs w:val="24"/>
        </w:rPr>
        <w:t xml:space="preserve"> was a perfect fit for me and my lifestyle.  </w:t>
      </w:r>
      <w:r w:rsidR="00DD6496">
        <w:rPr>
          <w:sz w:val="24"/>
          <w:szCs w:val="24"/>
        </w:rPr>
        <w:t xml:space="preserve">  </w:t>
      </w:r>
      <w:r w:rsidR="00D27808">
        <w:rPr>
          <w:sz w:val="24"/>
          <w:szCs w:val="24"/>
        </w:rPr>
        <w:t xml:space="preserve">  </w:t>
      </w:r>
      <w:bookmarkStart w:id="0" w:name="_GoBack"/>
      <w:bookmarkEnd w:id="0"/>
      <w:r w:rsidR="00527CD0">
        <w:rPr>
          <w:sz w:val="24"/>
          <w:szCs w:val="24"/>
        </w:rPr>
        <w:t xml:space="preserve"> </w:t>
      </w:r>
      <w:r w:rsidR="009C1EC2">
        <w:rPr>
          <w:sz w:val="24"/>
          <w:szCs w:val="24"/>
        </w:rPr>
        <w:t xml:space="preserve"> </w:t>
      </w:r>
      <w:r w:rsidR="00585E3D">
        <w:rPr>
          <w:sz w:val="24"/>
          <w:szCs w:val="24"/>
        </w:rPr>
        <w:t xml:space="preserve">  </w:t>
      </w:r>
      <w:r w:rsidR="009D3965">
        <w:rPr>
          <w:sz w:val="24"/>
          <w:szCs w:val="24"/>
        </w:rPr>
        <w:t xml:space="preserve"> </w:t>
      </w:r>
    </w:p>
    <w:p w:rsidR="00871104" w:rsidRPr="00871104" w:rsidRDefault="009D3965" w:rsidP="00A12518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4E9A">
        <w:rPr>
          <w:sz w:val="24"/>
          <w:szCs w:val="24"/>
        </w:rPr>
        <w:t xml:space="preserve"> </w:t>
      </w:r>
      <w:r w:rsidR="002C03DF">
        <w:rPr>
          <w:sz w:val="24"/>
          <w:szCs w:val="24"/>
        </w:rPr>
        <w:t xml:space="preserve"> </w:t>
      </w:r>
      <w:r w:rsidR="00D57011">
        <w:rPr>
          <w:sz w:val="24"/>
          <w:szCs w:val="24"/>
        </w:rPr>
        <w:t xml:space="preserve">   </w:t>
      </w:r>
      <w:r w:rsidR="00871104">
        <w:rPr>
          <w:sz w:val="24"/>
          <w:szCs w:val="24"/>
        </w:rPr>
        <w:t xml:space="preserve">  </w:t>
      </w:r>
    </w:p>
    <w:sectPr w:rsidR="00871104" w:rsidRPr="00871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4"/>
    <w:rsid w:val="0001794E"/>
    <w:rsid w:val="000B71BE"/>
    <w:rsid w:val="00186A5A"/>
    <w:rsid w:val="001C46FC"/>
    <w:rsid w:val="002A4E9A"/>
    <w:rsid w:val="002C03DF"/>
    <w:rsid w:val="003A5101"/>
    <w:rsid w:val="00527CD0"/>
    <w:rsid w:val="00577F88"/>
    <w:rsid w:val="00585E3D"/>
    <w:rsid w:val="005C680B"/>
    <w:rsid w:val="00702EFD"/>
    <w:rsid w:val="00740CC3"/>
    <w:rsid w:val="007926F5"/>
    <w:rsid w:val="00871104"/>
    <w:rsid w:val="00873718"/>
    <w:rsid w:val="00926F0A"/>
    <w:rsid w:val="009C1EC2"/>
    <w:rsid w:val="009D3965"/>
    <w:rsid w:val="00A12518"/>
    <w:rsid w:val="00A17862"/>
    <w:rsid w:val="00C0469D"/>
    <w:rsid w:val="00D27808"/>
    <w:rsid w:val="00D57011"/>
    <w:rsid w:val="00D81501"/>
    <w:rsid w:val="00DD6496"/>
    <w:rsid w:val="00E70B03"/>
    <w:rsid w:val="00E72786"/>
    <w:rsid w:val="00EB3B55"/>
    <w:rsid w:val="00ED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96BCC-3436-4027-8869-A3BA0E5D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32</cp:revision>
  <dcterms:created xsi:type="dcterms:W3CDTF">2013-10-16T01:46:00Z</dcterms:created>
  <dcterms:modified xsi:type="dcterms:W3CDTF">2013-10-16T05:02:00Z</dcterms:modified>
</cp:coreProperties>
</file>